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02F" w:rsidRPr="00BC2665" w:rsidRDefault="00F8402F" w:rsidP="00F8402F">
      <w:pPr>
        <w:jc w:val="right"/>
      </w:pPr>
      <w:r w:rsidRPr="00BC2665">
        <w:t>Приложение № ___ к Заявке на участие</w:t>
      </w:r>
    </w:p>
    <w:p w:rsidR="00F8402F" w:rsidRPr="00BC2665" w:rsidRDefault="00F8402F" w:rsidP="00F8402F">
      <w:pPr>
        <w:tabs>
          <w:tab w:val="left" w:pos="6564"/>
        </w:tabs>
        <w:jc w:val="right"/>
        <w:rPr>
          <w:sz w:val="20"/>
        </w:rPr>
      </w:pPr>
      <w:r w:rsidRPr="00BC2665">
        <w:t>от «___</w:t>
      </w:r>
      <w:proofErr w:type="gramStart"/>
      <w:r w:rsidRPr="00BC2665">
        <w:t>_»_</w:t>
      </w:r>
      <w:proofErr w:type="gramEnd"/>
      <w:r w:rsidRPr="00BC2665">
        <w:t>_____________ г. №_______</w:t>
      </w:r>
    </w:p>
    <w:p w:rsidR="00F8402F" w:rsidRPr="00BC2665" w:rsidRDefault="00F8402F" w:rsidP="00F8402F">
      <w:pPr>
        <w:tabs>
          <w:tab w:val="left" w:pos="6564"/>
        </w:tabs>
        <w:jc w:val="both"/>
        <w:rPr>
          <w:sz w:val="20"/>
        </w:rPr>
      </w:pPr>
    </w:p>
    <w:p w:rsidR="00F8402F" w:rsidRPr="00BC2665" w:rsidRDefault="00F8402F" w:rsidP="00F8402F">
      <w:pPr>
        <w:pStyle w:val="a3"/>
        <w:spacing w:before="40" w:line="240" w:lineRule="auto"/>
        <w:jc w:val="center"/>
        <w:outlineLvl w:val="1"/>
        <w:rPr>
          <w:b/>
          <w:bCs/>
          <w:szCs w:val="28"/>
          <w:lang w:eastAsia="ar-SA"/>
        </w:rPr>
      </w:pPr>
      <w:r w:rsidRPr="00BC2665">
        <w:rPr>
          <w:b/>
        </w:rPr>
        <w:t xml:space="preserve">ФОРМА </w:t>
      </w:r>
      <w:r>
        <w:rPr>
          <w:b/>
        </w:rPr>
        <w:t>4</w:t>
      </w:r>
      <w:r w:rsidRPr="00BC2665">
        <w:rPr>
          <w:b/>
        </w:rPr>
        <w:t xml:space="preserve"> </w:t>
      </w:r>
      <w:bookmarkStart w:id="0" w:name="_Toc307936278"/>
      <w:bookmarkStart w:id="1" w:name="_Toc369104626"/>
      <w:bookmarkStart w:id="2" w:name="_Toc369600127"/>
      <w:bookmarkStart w:id="3" w:name="_Toc369600283"/>
      <w:bookmarkStart w:id="4" w:name="_Toc369602011"/>
      <w:bookmarkStart w:id="5" w:name="_Toc369605839"/>
      <w:bookmarkStart w:id="6" w:name="_Toc498598646"/>
      <w:r w:rsidRPr="00BC2665">
        <w:rPr>
          <w:b/>
          <w:bCs/>
          <w:szCs w:val="28"/>
          <w:lang w:eastAsia="ar-SA"/>
        </w:rPr>
        <w:t>СПРАВКА</w:t>
      </w:r>
      <w:bookmarkEnd w:id="0"/>
      <w:r w:rsidRPr="00BC2665">
        <w:rPr>
          <w:b/>
          <w:bCs/>
          <w:szCs w:val="28"/>
          <w:lang w:eastAsia="ar-SA"/>
        </w:rPr>
        <w:t xml:space="preserve"> </w:t>
      </w:r>
      <w:bookmarkStart w:id="7" w:name="_Toc307936279"/>
      <w:r w:rsidRPr="00BC2665">
        <w:rPr>
          <w:b/>
          <w:bCs/>
          <w:szCs w:val="28"/>
          <w:lang w:eastAsia="ar-SA"/>
        </w:rPr>
        <w:t>О НАЛИЧИИ У УЧАСТНИКА ЗАКУПКИ СВЯЗЕЙ, НОСЯЩИХ ХАРАКТЕР АФФИЛИРОВАННОСТИ С СОТРУДНИКАМИ ЗАКАЗЧИКА ИЛИ ОРГАНИЗАТОРА ЗАКУПКИ</w:t>
      </w:r>
      <w:bookmarkEnd w:id="1"/>
      <w:bookmarkEnd w:id="2"/>
      <w:bookmarkEnd w:id="3"/>
      <w:bookmarkEnd w:id="4"/>
      <w:bookmarkEnd w:id="5"/>
      <w:bookmarkEnd w:id="6"/>
      <w:r w:rsidRPr="00BC2665">
        <w:rPr>
          <w:b/>
          <w:bCs/>
          <w:szCs w:val="28"/>
          <w:lang w:eastAsia="ar-SA"/>
        </w:rPr>
        <w:t xml:space="preserve"> </w:t>
      </w:r>
      <w:bookmarkEnd w:id="7"/>
    </w:p>
    <w:p w:rsidR="00F8402F" w:rsidRPr="00BC2665" w:rsidRDefault="00F8402F" w:rsidP="00F8402F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F8402F" w:rsidRPr="00BC2665" w:rsidRDefault="00F8402F" w:rsidP="00F8402F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F8402F" w:rsidRPr="00BC2665" w:rsidRDefault="00F8402F" w:rsidP="00F8402F">
      <w:pPr>
        <w:keepNext/>
        <w:keepLines/>
        <w:tabs>
          <w:tab w:val="left" w:pos="1080"/>
        </w:tabs>
        <w:suppressAutoHyphens/>
        <w:jc w:val="center"/>
        <w:rPr>
          <w:b/>
          <w:bCs/>
          <w:lang w:eastAsia="ar-SA"/>
        </w:rPr>
      </w:pPr>
      <w:r w:rsidRPr="00BC2665">
        <w:rPr>
          <w:b/>
          <w:bCs/>
          <w:lang w:eastAsia="ar-SA"/>
        </w:rPr>
        <w:t>Уважаемые господа!</w:t>
      </w:r>
    </w:p>
    <w:p w:rsidR="00F8402F" w:rsidRPr="00BC2665" w:rsidRDefault="00F8402F" w:rsidP="00F8402F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BC2665">
        <w:rPr>
          <w:i/>
          <w:sz w:val="22"/>
          <w:szCs w:val="22"/>
        </w:rPr>
        <w:t>[указывается наименование Участника закупки]</w:t>
      </w:r>
      <w:r w:rsidRPr="00BC2665">
        <w:rPr>
          <w:bCs/>
          <w:lang w:eastAsia="ar-SA"/>
        </w:rPr>
        <w:t xml:space="preserve"> связей, носящих характер </w:t>
      </w:r>
      <w:proofErr w:type="spellStart"/>
      <w:r w:rsidRPr="00BC2665">
        <w:rPr>
          <w:bCs/>
          <w:lang w:eastAsia="ar-SA"/>
        </w:rPr>
        <w:t>аффилированности</w:t>
      </w:r>
      <w:proofErr w:type="spellEnd"/>
      <w:r w:rsidRPr="00BC2665">
        <w:rPr>
          <w:bCs/>
          <w:lang w:eastAsia="ar-SA"/>
        </w:rPr>
        <w:t xml:space="preserve"> с лицами, являющимися </w:t>
      </w:r>
      <w:r w:rsidRPr="00BC2665">
        <w:rPr>
          <w:bCs/>
          <w:i/>
          <w:lang w:eastAsia="ar-SA"/>
        </w:rPr>
        <w:t>[</w:t>
      </w:r>
      <w:r w:rsidRPr="00BC2665">
        <w:rPr>
          <w:i/>
          <w:sz w:val="22"/>
          <w:szCs w:val="22"/>
        </w:rPr>
        <w:t>указывается кем являются эти лица, пример: учредители, сотрудники, и т.д.]</w:t>
      </w:r>
      <w:r w:rsidRPr="00BC2665">
        <w:rPr>
          <w:bCs/>
          <w:lang w:eastAsia="ar-SA"/>
        </w:rPr>
        <w:t xml:space="preserve"> Заказчика </w:t>
      </w:r>
      <w:r w:rsidRPr="00BC2665">
        <w:rPr>
          <w:i/>
          <w:sz w:val="22"/>
          <w:szCs w:val="22"/>
        </w:rPr>
        <w:t>[и/или Организатора закупки]</w:t>
      </w:r>
      <w:r w:rsidRPr="00BC2665">
        <w:rPr>
          <w:bCs/>
          <w:lang w:eastAsia="ar-SA"/>
        </w:rPr>
        <w:t>, а именно:</w:t>
      </w:r>
    </w:p>
    <w:p w:rsidR="00F8402F" w:rsidRPr="00BC2665" w:rsidRDefault="00F8402F" w:rsidP="00F8402F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{указывается Ф.И.О. лица, его место работы, должность; кратко описывается почему связи между данным лицом и Участником закупки могут быть расценены как </w:t>
      </w:r>
      <w:proofErr w:type="spellStart"/>
      <w:r w:rsidRPr="00BC2665">
        <w:rPr>
          <w:bCs/>
          <w:lang w:eastAsia="ar-SA"/>
        </w:rPr>
        <w:t>аффилированность</w:t>
      </w:r>
      <w:proofErr w:type="spellEnd"/>
      <w:r w:rsidRPr="00BC2665">
        <w:rPr>
          <w:bCs/>
          <w:lang w:eastAsia="ar-SA"/>
        </w:rPr>
        <w:t>};</w:t>
      </w:r>
    </w:p>
    <w:p w:rsidR="00F8402F" w:rsidRPr="00BC2665" w:rsidRDefault="00F8402F" w:rsidP="00F8402F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{указывается Ф.И.О. лица, его должность, кратко описывается почему связи между данным лицом и Участником закупки могут быть расценены как </w:t>
      </w:r>
      <w:proofErr w:type="spellStart"/>
      <w:r w:rsidRPr="00BC2665">
        <w:rPr>
          <w:bCs/>
          <w:lang w:eastAsia="ar-SA"/>
        </w:rPr>
        <w:t>аффилированность</w:t>
      </w:r>
      <w:proofErr w:type="spellEnd"/>
      <w:r w:rsidRPr="00BC2665">
        <w:rPr>
          <w:bCs/>
          <w:lang w:eastAsia="ar-SA"/>
        </w:rPr>
        <w:t>};</w:t>
      </w:r>
    </w:p>
    <w:p w:rsidR="00F8402F" w:rsidRPr="00BC2665" w:rsidRDefault="00F8402F" w:rsidP="00F8402F">
      <w:pPr>
        <w:keepNext/>
        <w:keepLines/>
        <w:tabs>
          <w:tab w:val="left" w:pos="1080"/>
        </w:tabs>
        <w:suppressAutoHyphens/>
        <w:ind w:firstLine="540"/>
        <w:jc w:val="both"/>
        <w:rPr>
          <w:b/>
          <w:bCs/>
          <w:lang w:eastAsia="ar-SA"/>
        </w:rPr>
      </w:pPr>
    </w:p>
    <w:p w:rsidR="00F8402F" w:rsidRPr="00BC2665" w:rsidRDefault="00F8402F" w:rsidP="00F8402F"/>
    <w:p w:rsidR="00F8402F" w:rsidRPr="00BC2665" w:rsidRDefault="00F8402F" w:rsidP="00F8402F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725"/>
        <w:gridCol w:w="1048"/>
        <w:gridCol w:w="4474"/>
      </w:tblGrid>
      <w:tr w:rsidR="00F8402F" w:rsidRPr="00BC2665" w:rsidTr="00A303D5">
        <w:tc>
          <w:tcPr>
            <w:tcW w:w="3960" w:type="dxa"/>
            <w:tcBorders>
              <w:bottom w:val="single" w:sz="4" w:space="0" w:color="auto"/>
            </w:tcBorders>
          </w:tcPr>
          <w:p w:rsidR="00F8402F" w:rsidRPr="00BC2665" w:rsidRDefault="00F8402F" w:rsidP="00A303D5"/>
        </w:tc>
        <w:tc>
          <w:tcPr>
            <w:tcW w:w="1143" w:type="dxa"/>
          </w:tcPr>
          <w:p w:rsidR="00F8402F" w:rsidRPr="00BC2665" w:rsidRDefault="00F8402F" w:rsidP="00A303D5"/>
        </w:tc>
        <w:tc>
          <w:tcPr>
            <w:tcW w:w="4820" w:type="dxa"/>
            <w:tcBorders>
              <w:bottom w:val="single" w:sz="4" w:space="0" w:color="auto"/>
            </w:tcBorders>
          </w:tcPr>
          <w:p w:rsidR="00F8402F" w:rsidRPr="00BC2665" w:rsidRDefault="00F8402F" w:rsidP="00A303D5"/>
        </w:tc>
      </w:tr>
      <w:tr w:rsidR="00F8402F" w:rsidRPr="00BC2665" w:rsidTr="00A303D5">
        <w:tc>
          <w:tcPr>
            <w:tcW w:w="3960" w:type="dxa"/>
            <w:tcBorders>
              <w:top w:val="single" w:sz="4" w:space="0" w:color="auto"/>
            </w:tcBorders>
          </w:tcPr>
          <w:p w:rsidR="00F8402F" w:rsidRPr="00BC2665" w:rsidRDefault="00F8402F" w:rsidP="00A303D5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F8402F" w:rsidRPr="00BC2665" w:rsidRDefault="00F8402F" w:rsidP="00A303D5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F8402F" w:rsidRPr="00BC2665" w:rsidRDefault="00F8402F" w:rsidP="00A303D5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F8402F" w:rsidRPr="00BC2665" w:rsidRDefault="00F8402F" w:rsidP="00F8402F"/>
    <w:p w:rsidR="00F8402F" w:rsidRPr="00BC2665" w:rsidRDefault="00F8402F" w:rsidP="00F8402F">
      <w:pPr>
        <w:rPr>
          <w:b/>
          <w:i/>
          <w:sz w:val="22"/>
          <w:szCs w:val="22"/>
        </w:rPr>
      </w:pPr>
      <w:r w:rsidRPr="00BC2665">
        <w:rPr>
          <w:b/>
          <w:i/>
          <w:sz w:val="22"/>
          <w:szCs w:val="22"/>
        </w:rPr>
        <w:t>М.П.</w:t>
      </w:r>
    </w:p>
    <w:p w:rsidR="00F8402F" w:rsidRPr="00BC2665" w:rsidRDefault="00F8402F" w:rsidP="00F8402F">
      <w:pPr>
        <w:rPr>
          <w:b/>
          <w:bCs/>
          <w:i/>
          <w:sz w:val="20"/>
          <w:szCs w:val="20"/>
          <w:lang w:eastAsia="ar-SA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  <w:lang w:eastAsia="ar-SA"/>
        </w:rPr>
        <w:lastRenderedPageBreak/>
        <w:t>Инструкции по заполнению</w:t>
      </w:r>
    </w:p>
    <w:p w:rsidR="00F8402F" w:rsidRPr="00BC2665" w:rsidRDefault="00F8402F" w:rsidP="00F8402F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F8402F" w:rsidRPr="00BC2665" w:rsidRDefault="00F8402F" w:rsidP="00F8402F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F8402F" w:rsidRPr="00BC2665" w:rsidRDefault="00F8402F" w:rsidP="00F8402F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F8402F" w:rsidRPr="00BC2665" w:rsidRDefault="00F8402F" w:rsidP="00F8402F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 xml:space="preserve"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рассмотрении нашего </w:t>
      </w:r>
      <w:proofErr w:type="gramStart"/>
      <w:r w:rsidRPr="00BC2665">
        <w:rPr>
          <w:bCs/>
          <w:sz w:val="20"/>
          <w:szCs w:val="20"/>
          <w:lang w:eastAsia="ar-SA"/>
        </w:rPr>
        <w:t>предложения  просим</w:t>
      </w:r>
      <w:proofErr w:type="gramEnd"/>
      <w:r w:rsidRPr="00BC2665">
        <w:rPr>
          <w:bCs/>
          <w:sz w:val="20"/>
          <w:szCs w:val="20"/>
          <w:lang w:eastAsia="ar-SA"/>
        </w:rPr>
        <w:t xml:space="preserve"> учесть, что у </w:t>
      </w:r>
      <w:r w:rsidRPr="00BC2665">
        <w:rPr>
          <w:i/>
          <w:sz w:val="20"/>
          <w:szCs w:val="20"/>
        </w:rPr>
        <w:t>[указывается наименование Участника закупки]</w:t>
      </w:r>
      <w:r w:rsidRPr="00BC2665"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</w:t>
      </w:r>
      <w:proofErr w:type="spellStart"/>
      <w:r w:rsidRPr="00BC2665">
        <w:rPr>
          <w:bCs/>
          <w:sz w:val="20"/>
          <w:szCs w:val="20"/>
          <w:lang w:eastAsia="ar-SA"/>
        </w:rPr>
        <w:t>аффилированности</w:t>
      </w:r>
      <w:proofErr w:type="spellEnd"/>
      <w:r w:rsidRPr="00BC2665">
        <w:rPr>
          <w:bCs/>
          <w:sz w:val="20"/>
          <w:szCs w:val="20"/>
          <w:lang w:eastAsia="ar-SA"/>
        </w:rPr>
        <w:t xml:space="preserve"> с лицами так или иначе связанными с Заказчиком, Организатором закупки.</w:t>
      </w:r>
    </w:p>
    <w:p w:rsidR="00F8402F" w:rsidRPr="00BC2665" w:rsidRDefault="00F8402F" w:rsidP="00F8402F">
      <w:pPr>
        <w:tabs>
          <w:tab w:val="left" w:pos="851"/>
          <w:tab w:val="left" w:pos="993"/>
        </w:tabs>
        <w:ind w:firstLine="539"/>
        <w:jc w:val="both"/>
        <w:rPr>
          <w:bCs/>
          <w:sz w:val="20"/>
          <w:szCs w:val="20"/>
        </w:rPr>
      </w:pPr>
      <w:r w:rsidRPr="00BC2665">
        <w:rPr>
          <w:bCs/>
          <w:sz w:val="20"/>
          <w:szCs w:val="20"/>
          <w:lang w:eastAsia="ar-SA"/>
        </w:rPr>
        <w:t xml:space="preserve">При составлении данного письма Участник закупки должен учесть, что сокрытие любой информации о наличии связей, носящих характер </w:t>
      </w:r>
      <w:proofErr w:type="spellStart"/>
      <w:r w:rsidRPr="00BC2665">
        <w:rPr>
          <w:bCs/>
          <w:sz w:val="20"/>
          <w:szCs w:val="20"/>
          <w:lang w:eastAsia="ar-SA"/>
        </w:rPr>
        <w:t>аффилированности</w:t>
      </w:r>
      <w:proofErr w:type="spellEnd"/>
      <w:r w:rsidRPr="00BC2665">
        <w:rPr>
          <w:bCs/>
          <w:sz w:val="20"/>
          <w:szCs w:val="20"/>
          <w:lang w:eastAsia="ar-SA"/>
        </w:rPr>
        <w:t xml:space="preserve"> между Участником закупки и любыми лицам так или иначе 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F8402F" w:rsidRPr="00BC2665" w:rsidDel="004F7383" w:rsidRDefault="00F8402F" w:rsidP="00F8402F">
      <w:pPr>
        <w:jc w:val="right"/>
        <w:rPr>
          <w:b/>
          <w:i/>
          <w:sz w:val="20"/>
          <w:szCs w:val="20"/>
        </w:rPr>
      </w:pPr>
      <w:r w:rsidRPr="00BC2665" w:rsidDel="004F7383">
        <w:rPr>
          <w:b/>
          <w:i/>
          <w:sz w:val="20"/>
          <w:szCs w:val="20"/>
        </w:rPr>
        <w:t xml:space="preserve"> </w:t>
      </w:r>
    </w:p>
    <w:p w:rsidR="00F8402F" w:rsidRPr="00BC2665" w:rsidRDefault="00F8402F" w:rsidP="00F8402F">
      <w:pPr>
        <w:ind w:firstLine="567"/>
        <w:rPr>
          <w:sz w:val="20"/>
          <w:szCs w:val="20"/>
        </w:rPr>
      </w:pPr>
    </w:p>
    <w:p w:rsidR="00F8402F" w:rsidRPr="00BC2665" w:rsidRDefault="00F8402F" w:rsidP="00F8402F">
      <w:pPr>
        <w:tabs>
          <w:tab w:val="left" w:pos="6564"/>
        </w:tabs>
        <w:jc w:val="both"/>
        <w:rPr>
          <w:sz w:val="20"/>
        </w:rPr>
      </w:pPr>
    </w:p>
    <w:p w:rsidR="00F8402F" w:rsidRPr="00BC2665" w:rsidRDefault="00F8402F" w:rsidP="00F8402F">
      <w:pPr>
        <w:tabs>
          <w:tab w:val="left" w:pos="6564"/>
        </w:tabs>
        <w:jc w:val="both"/>
        <w:rPr>
          <w:sz w:val="20"/>
        </w:rPr>
      </w:pPr>
    </w:p>
    <w:p w:rsidR="00F8402F" w:rsidRPr="00BC2665" w:rsidRDefault="00F8402F" w:rsidP="00F8402F">
      <w:pPr>
        <w:tabs>
          <w:tab w:val="left" w:pos="6564"/>
        </w:tabs>
        <w:jc w:val="both"/>
        <w:rPr>
          <w:sz w:val="20"/>
        </w:rPr>
      </w:pPr>
    </w:p>
    <w:p w:rsidR="006F43A5" w:rsidRDefault="006F43A5">
      <w:bookmarkStart w:id="8" w:name="_GoBack"/>
      <w:bookmarkEnd w:id="8"/>
    </w:p>
    <w:sectPr w:rsidR="006F4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8A68E4"/>
    <w:multiLevelType w:val="hybridMultilevel"/>
    <w:tmpl w:val="92F0A29C"/>
    <w:lvl w:ilvl="0" w:tplc="19D0ACA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E4A"/>
    <w:rsid w:val="003D2E4A"/>
    <w:rsid w:val="006F43A5"/>
    <w:rsid w:val="00F8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58C82D-A3B7-4C54-8953-4A9C48A1C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0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rsid w:val="00F8402F"/>
    <w:pPr>
      <w:autoSpaceDE w:val="0"/>
      <w:autoSpaceDN w:val="0"/>
      <w:spacing w:before="60" w:line="360" w:lineRule="auto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2101</Characters>
  <Application>Microsoft Office Word</Application>
  <DocSecurity>0</DocSecurity>
  <Lines>17</Lines>
  <Paragraphs>4</Paragraphs>
  <ScaleCrop>false</ScaleCrop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 Нина Васильевна</dc:creator>
  <cp:keywords/>
  <dc:description/>
  <cp:lastModifiedBy>Ларина Нина Васильевна</cp:lastModifiedBy>
  <cp:revision>2</cp:revision>
  <dcterms:created xsi:type="dcterms:W3CDTF">2025-01-16T10:51:00Z</dcterms:created>
  <dcterms:modified xsi:type="dcterms:W3CDTF">2025-01-16T10:51:00Z</dcterms:modified>
</cp:coreProperties>
</file>